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D8D5" w14:textId="77777777" w:rsidR="00915155" w:rsidRPr="00915155" w:rsidRDefault="00915155" w:rsidP="00915155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¿Qué tienen de bueno las buenas noticias?</w:t>
      </w:r>
    </w:p>
    <w:p w14:paraId="1733465E" w14:textId="3D20ADB4" w:rsidR="00B246B6" w:rsidRPr="00915155" w:rsidRDefault="00915155" w:rsidP="00915155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proofErr w:type="spellStart"/>
      <w:r w:rsidRPr="00915155">
        <w:rPr>
          <w:rFonts w:ascii="Arial" w:hAnsi="Arial" w:cs="Arial"/>
          <w:b/>
          <w:bCs/>
          <w:color w:val="000000" w:themeColor="text1"/>
          <w:sz w:val="32"/>
          <w:szCs w:val="32"/>
        </w:rPr>
        <w:t>Semana</w:t>
      </w:r>
      <w:proofErr w:type="spellEnd"/>
      <w:r w:rsidRPr="0091515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</w:t>
      </w:r>
    </w:p>
    <w:p w14:paraId="11EA1480" w14:textId="77777777" w:rsidR="00915155" w:rsidRDefault="00915155" w:rsidP="00915155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D52C7AD" w14:textId="512F4DB0" w:rsidR="00915155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Bienvenidos a la semana 2 de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Circle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un ministerio de 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Iglesia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04624BEF" w14:textId="77777777" w:rsidR="00915155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Permítanme comenzar diciendo GRACIAS por ser parte de esta comunidad. </w:t>
      </w:r>
    </w:p>
    <w:p w14:paraId="34E6A9DA" w14:textId="7861BE5B" w:rsidR="00915155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creemos </w:t>
      </w: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que,</w:t>
      </w: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si desea PERTENECER y CONVERTIRSE, sucede mejor cuando se involucra en comunidad con otros cristianos.</w:t>
      </w:r>
    </w:p>
    <w:p w14:paraId="30E3DAEE" w14:textId="77777777" w:rsidR="00915155" w:rsidRPr="00915155" w:rsidRDefault="00915155" w:rsidP="00915155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FE51AF4" w14:textId="77777777" w:rsidR="00915155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También quiero decir "gracias" a todos nuestros anfitriones de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Circle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100EDA14" w14:textId="3052B926" w:rsidR="00915155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Gracias por crear un espacio donde las personas pueden crecer juntas en gracia.</w:t>
      </w:r>
    </w:p>
    <w:p w14:paraId="7095B4BA" w14:textId="77777777" w:rsidR="00915155" w:rsidRPr="00915155" w:rsidRDefault="00915155" w:rsidP="00915155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28FC539" w14:textId="5B82133B" w:rsidR="009C13E9" w:rsidRPr="00CA7904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Soy Ben Dailey, pastor principal de la Iglesia </w:t>
      </w:r>
      <w:proofErr w:type="spellStart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1114EE94" w14:textId="77777777" w:rsidR="009C13E9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Hemos titulado esta temporada de 8 semanas de </w:t>
      </w:r>
      <w:proofErr w:type="spellStart"/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>Circles</w:t>
      </w:r>
      <w:proofErr w:type="spellEnd"/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"¿Qué tienen de bueno las buenas noticias?"</w:t>
      </w:r>
    </w:p>
    <w:p w14:paraId="6B1160AE" w14:textId="77777777" w:rsidR="009C13E9" w:rsidRPr="009C13E9" w:rsidRDefault="009C13E9" w:rsidP="009C13E9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9D60CF2" w14:textId="61A23DAA" w:rsidR="009C13E9" w:rsidRPr="009C13E9" w:rsidRDefault="00915155" w:rsidP="009C13E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Hay pocas cosas en la vida más importantes que la vida misma. </w:t>
      </w:r>
    </w:p>
    <w:p w14:paraId="1D64CD62" w14:textId="77777777" w:rsidR="009C13E9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un hijo o un ser querido. </w:t>
      </w:r>
    </w:p>
    <w:p w14:paraId="7832916D" w14:textId="77777777" w:rsidR="009C13E9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una carrera. </w:t>
      </w:r>
    </w:p>
    <w:p w14:paraId="2FE80A30" w14:textId="77777777" w:rsidR="009C13E9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tu país. </w:t>
      </w:r>
    </w:p>
    <w:p w14:paraId="603B1A96" w14:textId="4701ECD9" w:rsidR="00915155" w:rsidRPr="009C13E9" w:rsidRDefault="00915155" w:rsidP="00915155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C13E9">
        <w:rPr>
          <w:rFonts w:ascii="Arial" w:hAnsi="Arial" w:cs="Arial"/>
          <w:color w:val="000000" w:themeColor="text1"/>
          <w:sz w:val="32"/>
          <w:szCs w:val="32"/>
          <w:lang w:val="es-419"/>
        </w:rPr>
        <w:t>El apóstol Pablo dio su vida por una cosa... el evangelio de la gracia de Dios.</w:t>
      </w:r>
    </w:p>
    <w:p w14:paraId="5677CD86" w14:textId="5EB15667" w:rsidR="00915155" w:rsidRPr="009C13E9" w:rsidRDefault="00915155" w:rsidP="00915155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r w:rsidRPr="009C13E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Hechos 20:24</w:t>
      </w:r>
      <w:r w:rsidRPr="00915155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dijo: </w:t>
      </w:r>
      <w:r w:rsidRPr="009C13E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“Pero no estimo mi vida de ningún valor ni como preciosa para mí mismo, con tal de que </w:t>
      </w:r>
      <w:r w:rsidR="00DD3936" w:rsidRPr="009C13E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term</w:t>
      </w:r>
      <w:r w:rsidR="00DD3936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i</w:t>
      </w:r>
      <w:r w:rsidR="00DD3936" w:rsidRPr="009C13E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n</w:t>
      </w:r>
      <w:r w:rsidR="00DD3936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e</w:t>
      </w:r>
      <w:r w:rsidRPr="009C13E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mi carrera y el ministerio que recibí del Señor Jesús, para dar testimonio del evangelio de</w:t>
      </w:r>
      <w:r w:rsidR="00DD3936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la</w:t>
      </w:r>
      <w:r w:rsidRPr="009C13E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gracia de Dios."</w:t>
      </w:r>
    </w:p>
    <w:p w14:paraId="4D147023" w14:textId="77777777" w:rsidR="00915155" w:rsidRPr="00915155" w:rsidRDefault="00915155" w:rsidP="00915155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A7737EA" w14:textId="77777777" w:rsidR="00DD3936" w:rsidRDefault="00915155" w:rsidP="00DD393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D3936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Pablo dedicó su vida al evangelio de la gracia. </w:t>
      </w:r>
    </w:p>
    <w:p w14:paraId="241EBC1E" w14:textId="544C9EDC" w:rsidR="00915155" w:rsidRPr="00DD3936" w:rsidRDefault="00915155" w:rsidP="00DD393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D3936">
        <w:rPr>
          <w:rFonts w:ascii="Arial" w:hAnsi="Arial" w:cs="Arial"/>
          <w:color w:val="000000" w:themeColor="text1"/>
          <w:sz w:val="32"/>
          <w:szCs w:val="32"/>
          <w:lang w:val="es-419"/>
        </w:rPr>
        <w:t>Dijo que predicar el evangelio de la gracia era más importante que la vida misma y que cualquiera que predicara un evangelio diferente sería maldecido (Gálatas 1:9).</w:t>
      </w:r>
    </w:p>
    <w:p w14:paraId="67A41FC2" w14:textId="77777777" w:rsidR="00DD3936" w:rsidRDefault="00DD3936" w:rsidP="00915155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B557E4D" w14:textId="3D9A8ED4" w:rsidR="004113AE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D3936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evangelio de la gracia es el único evangelio porque es la gracia de Dios la que hace que las buenas noticias sean buenas noticias. </w:t>
      </w:r>
    </w:p>
    <w:p w14:paraId="04431007" w14:textId="7B2F41A3" w:rsidR="004113AE" w:rsidRPr="00CA7904" w:rsidRDefault="00915155" w:rsidP="0091515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D3936">
        <w:rPr>
          <w:rFonts w:ascii="Arial" w:hAnsi="Arial" w:cs="Arial"/>
          <w:color w:val="000000" w:themeColor="text1"/>
          <w:sz w:val="32"/>
          <w:szCs w:val="32"/>
          <w:lang w:val="es-419"/>
        </w:rPr>
        <w:t>Es la gracia de Dios la que nos salva, nos santifica y nos mantiene seguros hasta el final.</w:t>
      </w:r>
    </w:p>
    <w:p w14:paraId="525A3084" w14:textId="6D662FC2" w:rsidR="00915155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La gracia es el amor de Dios que viene a nosotros a través de su Hijo y nos capacita para ser quienes Dios nos hizo para ser y hacer lo que Dios nos hizo para hacer.</w:t>
      </w:r>
    </w:p>
    <w:p w14:paraId="61C24851" w14:textId="77777777" w:rsidR="004113AE" w:rsidRDefault="004113AE" w:rsidP="00915155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8AD0312" w14:textId="4320E029" w:rsidR="004113AE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¿Y qué es el evangelio de la gracia? </w:t>
      </w:r>
    </w:p>
    <w:p w14:paraId="0E35C70F" w14:textId="357CFF73" w:rsidR="004113AE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Aquel que se sienta en un trono de gracia quiere compartir su vida contigo. </w:t>
      </w:r>
    </w:p>
    <w:p w14:paraId="68936511" w14:textId="77777777" w:rsidR="004113AE" w:rsidRDefault="00915155" w:rsidP="0091515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Esta vida se encuentra en su Hijo que está lleno de gracia y de verdad.</w:t>
      </w:r>
    </w:p>
    <w:p w14:paraId="0575D3B1" w14:textId="77777777" w:rsidR="004113AE" w:rsidRDefault="004113AE" w:rsidP="004113AE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A1ACEDF" w14:textId="57067317" w:rsidR="004113AE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¿Cómo es la gracia de Dios? Se parece a Jesús. </w:t>
      </w:r>
    </w:p>
    <w:p w14:paraId="763C272C" w14:textId="77777777" w:rsidR="004113AE" w:rsidRDefault="004113AE" w:rsidP="0091515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</w:t>
      </w:r>
      <w:r w:rsidR="00915155"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Grac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ia</w:t>
      </w:r>
      <w:r w:rsidR="00915155"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no es un mero mensaje, un tuit o una conferencia. </w:t>
      </w:r>
    </w:p>
    <w:p w14:paraId="5C9B855F" w14:textId="67C1A737" w:rsidR="00915155" w:rsidRDefault="00915155" w:rsidP="0091515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La gracia es una Persona que vive su vida en y</w:t>
      </w:r>
      <w:r w:rsid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a través de ti.</w:t>
      </w:r>
    </w:p>
    <w:p w14:paraId="0B38D8ED" w14:textId="77777777" w:rsidR="004113AE" w:rsidRPr="004113AE" w:rsidRDefault="004113AE" w:rsidP="004113AE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E838585" w14:textId="54DEA6D7" w:rsidR="004113AE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evangelio que Pablo predicó fue un mensaje clásico de tres puntos: </w:t>
      </w:r>
    </w:p>
    <w:p w14:paraId="0741066D" w14:textId="77777777" w:rsid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Cristo murió por nuestros pecados, fue sepultado y resucitó como lo predijeron los profetas (1 Corintios 15:1–6). </w:t>
      </w:r>
    </w:p>
    <w:p w14:paraId="555885FF" w14:textId="7CB357EC" w:rsidR="00915155" w:rsidRPr="004113AE" w:rsidRDefault="00915155" w:rsidP="004113AE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Probablemente estés familiarizado con este mensaje, pero ¿realmente entiendes por qué es tan bueno?</w:t>
      </w:r>
    </w:p>
    <w:p w14:paraId="74368580" w14:textId="77777777" w:rsidR="004113AE" w:rsidRDefault="004113AE" w:rsidP="00915155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E5E0072" w14:textId="109F3750" w:rsidR="001354B2" w:rsidRPr="00CA7904" w:rsidRDefault="00915155" w:rsidP="00915155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4113AE">
        <w:rPr>
          <w:rFonts w:ascii="Arial" w:hAnsi="Arial" w:cs="Arial"/>
          <w:color w:val="000000" w:themeColor="text1"/>
          <w:sz w:val="32"/>
          <w:szCs w:val="32"/>
          <w:lang w:val="es-419"/>
        </w:rPr>
        <w:t>¡El evangelio es tan bueno porque Dios te ama incondicionalmente!</w:t>
      </w:r>
    </w:p>
    <w:p w14:paraId="293051D2" w14:textId="4074DD63" w:rsidR="00915155" w:rsidRPr="001354B2" w:rsidRDefault="00915155" w:rsidP="00915155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Digámoslo juntos: “¡Dios me ama incondicionalmente!”</w:t>
      </w:r>
    </w:p>
    <w:p w14:paraId="720EE505" w14:textId="77777777" w:rsidR="001354B2" w:rsidRDefault="001354B2" w:rsidP="00915155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395F869" w14:textId="77777777" w:rsidR="001354B2" w:rsidRDefault="00915155" w:rsidP="001354B2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“¿Cómo sabes que el amor de Dios es incondicional? </w:t>
      </w:r>
    </w:p>
    <w:p w14:paraId="741B85D3" w14:textId="77777777" w:rsidR="001354B2" w:rsidRDefault="00915155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¡La frase 'amor incondicional' no está en la Biblia!”</w:t>
      </w:r>
    </w:p>
    <w:p w14:paraId="4D8FAE4E" w14:textId="77777777" w:rsidR="001354B2" w:rsidRDefault="00915155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¿Alguna vez has oído esto? </w:t>
      </w:r>
    </w:p>
    <w:p w14:paraId="294E8241" w14:textId="77777777" w:rsidR="001354B2" w:rsidRDefault="00915155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 una pregunta justa que llega al corazón del mensaje de la gracia. </w:t>
      </w:r>
    </w:p>
    <w:p w14:paraId="318AB520" w14:textId="77777777" w:rsidR="001354B2" w:rsidRDefault="001354B2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</w:t>
      </w:r>
      <w:r w:rsidR="00915155"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Grac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ia</w:t>
      </w:r>
      <w:r w:rsidR="00915155"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 que Dios nos ama sin ataduras, pero lee la Biblia y encontrarás que a veces hay ataduras en el amor de Dios.</w:t>
      </w:r>
    </w:p>
    <w:p w14:paraId="6483B7F3" w14:textId="77777777" w:rsidR="001354B2" w:rsidRDefault="001354B2" w:rsidP="001354B2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1C0D9DB" w14:textId="4D32219E" w:rsidR="001354B2" w:rsidRPr="001354B2" w:rsidRDefault="00915155" w:rsidP="001354B2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 pesar de esos pasajes que parecen decir lo contrario, estoy 100% convencido de que Dios nos ama incondicionalmente. </w:t>
      </w:r>
    </w:p>
    <w:p w14:paraId="246B03D0" w14:textId="77777777" w:rsidR="001354B2" w:rsidRDefault="00915155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Tienes que estar 100% convencido también. </w:t>
      </w:r>
    </w:p>
    <w:p w14:paraId="7D04F800" w14:textId="77777777" w:rsidR="001354B2" w:rsidRDefault="00915155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Así que hoy continuemos donde </w:t>
      </w:r>
      <w:r w:rsidR="001354B2">
        <w:rPr>
          <w:rFonts w:ascii="Arial" w:hAnsi="Arial" w:cs="Arial"/>
          <w:color w:val="000000" w:themeColor="text1"/>
          <w:sz w:val="32"/>
          <w:szCs w:val="32"/>
          <w:lang w:val="es-419"/>
        </w:rPr>
        <w:t>nos detuvimos</w:t>
      </w: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25239336" w14:textId="0B8EAF3A" w:rsidR="00915155" w:rsidRDefault="00915155" w:rsidP="00915155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La semana pasada, aprendimos 4 razones para concluir que Dios te ama incondicionalmente:</w:t>
      </w:r>
    </w:p>
    <w:p w14:paraId="7BDFB12E" w14:textId="4F9D2D1E" w:rsidR="001354B2" w:rsidRDefault="001354B2" w:rsidP="00CA7904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66D5265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1. El amor, por definición, es incondicional.</w:t>
      </w:r>
    </w:p>
    <w:p w14:paraId="5AFED870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2. Jesús demuestra amor incondicional</w:t>
      </w:r>
    </w:p>
    <w:p w14:paraId="7DC22251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3. El amor de Dios es inconmensurable</w:t>
      </w:r>
    </w:p>
    <w:p w14:paraId="1BAB7144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4. El amor de Dios no guarda registro de los errores</w:t>
      </w:r>
    </w:p>
    <w:p w14:paraId="31C6FD8E" w14:textId="77777777" w:rsid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3E2A926" w14:textId="4719ACF6" w:rsidR="001354B2" w:rsidRDefault="001354B2" w:rsidP="00CA7904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Hoy veremos 3 razones más para concluir que Dios te ama incondicionalmente…</w:t>
      </w:r>
    </w:p>
    <w:p w14:paraId="2EBC9A12" w14:textId="3F0D3C59" w:rsidR="001354B2" w:rsidRPr="00CA7904" w:rsidRDefault="001354B2" w:rsidP="00CA7904">
      <w:pPr>
        <w:spacing w:after="160"/>
        <w:ind w:left="3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lastRenderedPageBreak/>
        <w:t>(5) El amor de Dios perdura</w:t>
      </w:r>
    </w:p>
    <w:p w14:paraId="146F76BD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1 </w:t>
      </w:r>
      <w:proofErr w:type="gramStart"/>
      <w:r w:rsidRPr="001354B2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Corintios</w:t>
      </w:r>
      <w:proofErr w:type="gramEnd"/>
      <w:r w:rsidRPr="001354B2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13:5-8</w:t>
      </w: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dice: </w:t>
      </w:r>
      <w:r w:rsidRPr="001354B2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“El amor soporta todo y todo lo que viene, está siempre dispuesto a creer lo mejor de cada persona, su esperanza es inmarcesible en todas las circunstancias, y lo soporta todo. El amor nunca falla [nunca se desvanece o se vuelve obsoleto o llega a su fin]”.</w:t>
      </w:r>
    </w:p>
    <w:p w14:paraId="6B8AA3C2" w14:textId="77777777" w:rsid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5106FC9" w14:textId="77777777" w:rsidR="00025176" w:rsidRDefault="001354B2" w:rsidP="00025176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Puedes tomar el amor de Dios y clavarlo en una cruz y él todavía te amará lo suficiente como para regresar de entre los muertos </w:t>
      </w:r>
      <w:r w:rsidR="00025176"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>e ir en busca de ti</w:t>
      </w: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solo para decirte que te ha perdonado y te ama y quiere estar contigo para siempre. </w:t>
      </w:r>
    </w:p>
    <w:p w14:paraId="132AEE1B" w14:textId="2586F276" w:rsidR="001354B2" w:rsidRPr="00025176" w:rsidRDefault="001354B2" w:rsidP="00025176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>¿Quién hace eso? ¡Solo nuestro buen Dios!</w:t>
      </w:r>
    </w:p>
    <w:p w14:paraId="05BF1C41" w14:textId="77777777" w:rsidR="00025176" w:rsidRDefault="00025176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CA186D0" w14:textId="79D0FA25" w:rsidR="001354B2" w:rsidRPr="00CA7904" w:rsidRDefault="001354B2" w:rsidP="00CA7904">
      <w:pPr>
        <w:spacing w:after="160"/>
        <w:ind w:left="3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(6) El amor de Dios es eterno</w:t>
      </w:r>
    </w:p>
    <w:p w14:paraId="1BBDB367" w14:textId="77777777" w:rsidR="001354B2" w:rsidRPr="00025176" w:rsidRDefault="001354B2" w:rsidP="001354B2">
      <w:pPr>
        <w:spacing w:after="160"/>
        <w:ind w:left="3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Jeremías 31:3</w:t>
      </w: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dice: </w:t>
      </w:r>
      <w:r w:rsidRPr="00025176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“El Señor se nos apareció en el pasado, diciendo: Con amor eterno os he amado; Te he atraído con amorosa bondad.”</w:t>
      </w:r>
    </w:p>
    <w:p w14:paraId="4787F814" w14:textId="77777777" w:rsidR="00025176" w:rsidRDefault="00025176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393763A" w14:textId="77777777" w:rsidR="0069199C" w:rsidRDefault="001354B2" w:rsidP="00025176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>¡</w:t>
      </w:r>
      <w:r w:rsidR="00025176">
        <w:rPr>
          <w:rFonts w:ascii="Arial" w:hAnsi="Arial" w:cs="Arial"/>
          <w:color w:val="000000" w:themeColor="text1"/>
          <w:sz w:val="32"/>
          <w:szCs w:val="32"/>
          <w:lang w:val="es-419"/>
        </w:rPr>
        <w:t>Ahí está</w:t>
      </w: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una cita para poner en tu pared y declarar todos los días! </w:t>
      </w:r>
    </w:p>
    <w:p w14:paraId="5517ECDE" w14:textId="77777777" w:rsidR="0069199C" w:rsidRDefault="001354B2" w:rsidP="00025176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palabra hebrea que denota amor inquebrantable, generosidad afectuosa y devoción, y que generalmente se traduce como bondad amorosa, aparece 250 veces en el AT. </w:t>
      </w:r>
    </w:p>
    <w:p w14:paraId="61CB8E66" w14:textId="77777777" w:rsidR="0069199C" w:rsidRDefault="001354B2" w:rsidP="00025176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Como explica Malcolm Smith, esta palabra captura el corazón de Dios hacia nosotros y se revela formalmente en el pacto que hizo con nosotros a través de nuestro representante Jesús. </w:t>
      </w:r>
    </w:p>
    <w:p w14:paraId="57984817" w14:textId="11E6E428" w:rsidR="001354B2" w:rsidRPr="00025176" w:rsidRDefault="001354B2" w:rsidP="00025176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25176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>Entonces, incluso si fuera posible que Dios cambiara de opinión y dejara de amarte, estaría obligado por pacto a continuar amándote mientras Jesús viva.</w:t>
      </w:r>
    </w:p>
    <w:p w14:paraId="59FEFB7C" w14:textId="77777777" w:rsidR="0069199C" w:rsidRDefault="0069199C" w:rsidP="0069199C">
      <w:pPr>
        <w:pStyle w:val="ListParagraph"/>
        <w:spacing w:after="160"/>
        <w:ind w:left="108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81273C0" w14:textId="7FA437D6" w:rsidR="001354B2" w:rsidRPr="0069199C" w:rsidRDefault="001354B2" w:rsidP="0069199C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Y Jesús nunca morirá.</w:t>
      </w:r>
    </w:p>
    <w:p w14:paraId="46EF349D" w14:textId="77777777" w:rsidR="001354B2" w:rsidRPr="0069199C" w:rsidRDefault="001354B2" w:rsidP="001354B2">
      <w:pPr>
        <w:spacing w:after="160"/>
        <w:ind w:left="3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(7) Dios ama a los desagradables</w:t>
      </w:r>
    </w:p>
    <w:p w14:paraId="4D7195DD" w14:textId="77777777" w:rsid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Si todavía no estás convencido de que Él te ama con amor incondicional, considera a aquellos a quienes Él amaba en la Biblia. </w:t>
      </w:r>
    </w:p>
    <w:p w14:paraId="213C9861" w14:textId="77777777" w:rsid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Amaba a un adúltero y homicida llamado David. </w:t>
      </w:r>
    </w:p>
    <w:p w14:paraId="3BF6FFB2" w14:textId="77777777" w:rsid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Persiguió a un fariseo perseguidor llamado Saulo. </w:t>
      </w:r>
    </w:p>
    <w:p w14:paraId="61C236C9" w14:textId="4F3C49E5" w:rsidR="001354B2" w:rsidRP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Cuando quiso </w:t>
      </w:r>
      <w:r w:rsidR="0069199C">
        <w:rPr>
          <w:rFonts w:ascii="Arial" w:hAnsi="Arial" w:cs="Arial"/>
          <w:color w:val="000000" w:themeColor="text1"/>
          <w:sz w:val="32"/>
          <w:szCs w:val="32"/>
          <w:lang w:val="es-419"/>
        </w:rPr>
        <w:t>demostrar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su amor por Israel, le dijo al profeta Oseas que se casara y amara a una mujer infiel.</w:t>
      </w:r>
    </w:p>
    <w:p w14:paraId="2A799855" w14:textId="77777777" w:rsidR="0069199C" w:rsidRDefault="0069199C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AA134AB" w14:textId="4A4129C8" w:rsidR="0069199C" w:rsidRP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Cuando caminó por la tierra en forma humana, desarrolló una reputación como amigo de los pecadores y contó historias sobre pródigos que eran amados a pesar de que no habían hecho nada que mereciera amor.</w:t>
      </w:r>
    </w:p>
    <w:p w14:paraId="2705E79B" w14:textId="77777777" w:rsid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Amaba a los leprosos y a los gentiles, a los recaudadores de impuestos ladrones y a los samaritanos</w:t>
      </w:r>
      <w:r w:rsid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mal olientes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72BCAF5B" w14:textId="31958094" w:rsidR="001354B2" w:rsidRPr="0069199C" w:rsidRDefault="001354B2" w:rsidP="0069199C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este punto, realmente debería detenerse y preguntarse </w:t>
      </w:r>
      <w:r w:rsidR="0069199C">
        <w:rPr>
          <w:rFonts w:ascii="Arial" w:hAnsi="Arial" w:cs="Arial"/>
          <w:color w:val="000000" w:themeColor="text1"/>
          <w:sz w:val="32"/>
          <w:szCs w:val="32"/>
          <w:lang w:val="es-419"/>
        </w:rPr>
        <w:t>¿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por </w:t>
      </w:r>
      <w:r w:rsidR="0069199C"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qué</w:t>
      </w:r>
      <w:r w:rsidR="0069199C">
        <w:rPr>
          <w:rFonts w:ascii="Arial" w:hAnsi="Arial" w:cs="Arial"/>
          <w:color w:val="000000" w:themeColor="text1"/>
          <w:sz w:val="32"/>
          <w:szCs w:val="32"/>
          <w:lang w:val="es-419"/>
        </w:rPr>
        <w:t>?</w:t>
      </w:r>
    </w:p>
    <w:p w14:paraId="4BA03D4E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354B2">
        <w:rPr>
          <w:rFonts w:ascii="Arial" w:hAnsi="Arial" w:cs="Arial"/>
          <w:color w:val="000000" w:themeColor="text1"/>
          <w:sz w:val="32"/>
          <w:szCs w:val="32"/>
          <w:lang w:val="es-419"/>
        </w:rPr>
        <w:t>¿Por qué Dios nos ama?</w:t>
      </w:r>
    </w:p>
    <w:p w14:paraId="74CC7961" w14:textId="77777777" w:rsidR="0069199C" w:rsidRDefault="0069199C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0668B89" w14:textId="77777777" w:rsidR="0069199C" w:rsidRDefault="001354B2" w:rsidP="0069199C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amor de Dios por nosotros no tiene NADA que ver con nuestra belleza o nuestro comportamiento. </w:t>
      </w:r>
    </w:p>
    <w:p w14:paraId="0271C816" w14:textId="77777777" w:rsidR="0069199C" w:rsidRDefault="001354B2" w:rsidP="0069199C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Él nos ama porque es nuestro Padre, y hará lo que sea necesario para reconciliarse con sus hijos.</w:t>
      </w:r>
    </w:p>
    <w:p w14:paraId="753667B6" w14:textId="77777777" w:rsidR="0069199C" w:rsidRDefault="0069199C" w:rsidP="0069199C">
      <w:pPr>
        <w:pStyle w:val="ListParagraph"/>
        <w:spacing w:after="160"/>
        <w:ind w:left="108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9E5C544" w14:textId="77777777" w:rsidR="0069199C" w:rsidRDefault="001354B2" w:rsidP="0069199C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La próxima vez que alguien pregunte: "¿Es incondicional el amor de Dios?" </w:t>
      </w:r>
      <w:r w:rsidR="0069199C"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señál</w:t>
      </w:r>
      <w:r w:rsidR="0069199C">
        <w:rPr>
          <w:rFonts w:ascii="Arial" w:hAnsi="Arial" w:cs="Arial"/>
          <w:color w:val="000000" w:themeColor="text1"/>
          <w:sz w:val="32"/>
          <w:szCs w:val="32"/>
          <w:lang w:val="es-419"/>
        </w:rPr>
        <w:t>e</w:t>
      </w:r>
      <w:r w:rsidR="0069199C"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les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la cruz y respond</w:t>
      </w:r>
      <w:r w:rsidR="0069199C">
        <w:rPr>
          <w:rFonts w:ascii="Arial" w:hAnsi="Arial" w:cs="Arial"/>
          <w:color w:val="000000" w:themeColor="text1"/>
          <w:sz w:val="32"/>
          <w:szCs w:val="32"/>
          <w:lang w:val="es-419"/>
        </w:rPr>
        <w:t>a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con un enfático ¡SÍ! </w:t>
      </w:r>
    </w:p>
    <w:p w14:paraId="1ECD7542" w14:textId="77777777" w:rsidR="0069199C" w:rsidRPr="0069199C" w:rsidRDefault="0069199C" w:rsidP="0069199C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B4FF94F" w14:textId="77777777" w:rsidR="0069199C" w:rsidRDefault="001354B2" w:rsidP="0069199C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Si Jesús no nos amara incondicionalmente, no habría muerto por nosotros y no habría un nuevo pacto basado en su gracia. </w:t>
      </w:r>
    </w:p>
    <w:p w14:paraId="161C0386" w14:textId="77777777" w:rsidR="0069199C" w:rsidRPr="0069199C" w:rsidRDefault="0069199C" w:rsidP="0069199C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7896012" w14:textId="5DDE8877" w:rsidR="001354B2" w:rsidRPr="0069199C" w:rsidRDefault="001354B2" w:rsidP="0069199C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Pero lo ha</w:t>
      </w:r>
      <w:r w:rsidR="00CA7904">
        <w:rPr>
          <w:rFonts w:ascii="Arial" w:hAnsi="Arial" w:cs="Arial"/>
          <w:color w:val="000000" w:themeColor="text1"/>
          <w:sz w:val="32"/>
          <w:szCs w:val="32"/>
          <w:lang w:val="es-419"/>
        </w:rPr>
        <w:t>y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y lo hizo y lo ha</w:t>
      </w:r>
      <w:r w:rsidR="00CA7904">
        <w:rPr>
          <w:rFonts w:ascii="Arial" w:hAnsi="Arial" w:cs="Arial"/>
          <w:color w:val="000000" w:themeColor="text1"/>
          <w:sz w:val="32"/>
          <w:szCs w:val="32"/>
          <w:lang w:val="es-419"/>
        </w:rPr>
        <w:t>ce</w:t>
      </w:r>
      <w:r w:rsidRPr="0069199C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7A60F2EC" w14:textId="77777777" w:rsidR="00CA7904" w:rsidRDefault="00CA7904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D17322E" w14:textId="3057F132" w:rsidR="00CA7904" w:rsidRPr="00CA7904" w:rsidRDefault="001354B2" w:rsidP="00CA7904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CA790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Esta es la buena noticia que todo el mundo necesita escuchar. </w:t>
      </w:r>
    </w:p>
    <w:p w14:paraId="67136A66" w14:textId="77777777" w:rsidR="00CA7904" w:rsidRDefault="001354B2" w:rsidP="00CA7904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CA7904">
        <w:rPr>
          <w:rFonts w:ascii="Arial" w:hAnsi="Arial" w:cs="Arial"/>
          <w:color w:val="000000" w:themeColor="text1"/>
          <w:sz w:val="32"/>
          <w:szCs w:val="32"/>
          <w:lang w:val="es-419"/>
        </w:rPr>
        <w:t>¡Esta es una de las razones por las que las buenas noticias son tan buenas!</w:t>
      </w:r>
    </w:p>
    <w:p w14:paraId="5BD8B808" w14:textId="3128034D" w:rsidR="001354B2" w:rsidRPr="00CA7904" w:rsidRDefault="001354B2" w:rsidP="00CA7904">
      <w:pPr>
        <w:pStyle w:val="ListParagraph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CA7904">
        <w:rPr>
          <w:rFonts w:ascii="Arial" w:hAnsi="Arial" w:cs="Arial"/>
          <w:color w:val="000000" w:themeColor="text1"/>
          <w:sz w:val="32"/>
          <w:szCs w:val="32"/>
          <w:lang w:val="es-419"/>
        </w:rPr>
        <w:t>Espero que esto sea un trampolín para una gran conversación.</w:t>
      </w:r>
    </w:p>
    <w:p w14:paraId="49685608" w14:textId="42B9407B" w:rsid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7EB84C6" w14:textId="77777777" w:rsidR="001354B2" w:rsidRPr="001354B2" w:rsidRDefault="001354B2" w:rsidP="001354B2">
      <w:pPr>
        <w:spacing w:after="160"/>
        <w:ind w:left="3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sectPr w:rsidR="001354B2" w:rsidRPr="001354B2" w:rsidSect="008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C4F"/>
    <w:multiLevelType w:val="hybridMultilevel"/>
    <w:tmpl w:val="EC26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97C34"/>
    <w:multiLevelType w:val="hybridMultilevel"/>
    <w:tmpl w:val="44FA9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971BE"/>
    <w:multiLevelType w:val="hybridMultilevel"/>
    <w:tmpl w:val="C5D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F7A"/>
    <w:multiLevelType w:val="hybridMultilevel"/>
    <w:tmpl w:val="AFFC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696"/>
    <w:multiLevelType w:val="hybridMultilevel"/>
    <w:tmpl w:val="689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26A"/>
    <w:multiLevelType w:val="hybridMultilevel"/>
    <w:tmpl w:val="AE3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2339C"/>
    <w:multiLevelType w:val="hybridMultilevel"/>
    <w:tmpl w:val="89CE0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E476A"/>
    <w:multiLevelType w:val="hybridMultilevel"/>
    <w:tmpl w:val="3B7E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442858">
    <w:abstractNumId w:val="3"/>
  </w:num>
  <w:num w:numId="2" w16cid:durableId="688214003">
    <w:abstractNumId w:val="4"/>
  </w:num>
  <w:num w:numId="3" w16cid:durableId="827786577">
    <w:abstractNumId w:val="2"/>
  </w:num>
  <w:num w:numId="4" w16cid:durableId="1688942518">
    <w:abstractNumId w:val="5"/>
  </w:num>
  <w:num w:numId="5" w16cid:durableId="381171038">
    <w:abstractNumId w:val="1"/>
  </w:num>
  <w:num w:numId="6" w16cid:durableId="730465883">
    <w:abstractNumId w:val="7"/>
  </w:num>
  <w:num w:numId="7" w16cid:durableId="1990402689">
    <w:abstractNumId w:val="6"/>
  </w:num>
  <w:num w:numId="8" w16cid:durableId="17130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B6"/>
    <w:rsid w:val="00025176"/>
    <w:rsid w:val="00057C03"/>
    <w:rsid w:val="0009006A"/>
    <w:rsid w:val="000F71DA"/>
    <w:rsid w:val="001354B2"/>
    <w:rsid w:val="003D1355"/>
    <w:rsid w:val="004113AE"/>
    <w:rsid w:val="00412A18"/>
    <w:rsid w:val="0069199C"/>
    <w:rsid w:val="0074399E"/>
    <w:rsid w:val="00915155"/>
    <w:rsid w:val="009C13E9"/>
    <w:rsid w:val="00B246B6"/>
    <w:rsid w:val="00BB2659"/>
    <w:rsid w:val="00CA7904"/>
    <w:rsid w:val="00D45A29"/>
    <w:rsid w:val="00D766AD"/>
    <w:rsid w:val="00D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013F"/>
  <w15:chartTrackingRefBased/>
  <w15:docId w15:val="{954D6A89-7A67-4A09-86A7-07BA433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B6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6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246B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4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46B6"/>
  </w:style>
  <w:style w:type="character" w:styleId="Hyperlink">
    <w:name w:val="Hyperlink"/>
    <w:basedOn w:val="DefaultParagraphFont"/>
    <w:uiPriority w:val="99"/>
    <w:semiHidden/>
    <w:unhideWhenUsed/>
    <w:rsid w:val="00B246B6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B246B6"/>
  </w:style>
  <w:style w:type="character" w:styleId="Emphasis">
    <w:name w:val="Emphasis"/>
    <w:basedOn w:val="DefaultParagraphFont"/>
    <w:uiPriority w:val="20"/>
    <w:qFormat/>
    <w:rsid w:val="00B246B6"/>
    <w:rPr>
      <w:i/>
      <w:iCs/>
    </w:rPr>
  </w:style>
  <w:style w:type="paragraph" w:styleId="ListParagraph">
    <w:name w:val="List Paragraph"/>
    <w:basedOn w:val="Normal"/>
    <w:uiPriority w:val="34"/>
    <w:qFormat/>
    <w:rsid w:val="009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Prem</dc:creator>
  <cp:keywords/>
  <dc:description/>
  <cp:lastModifiedBy>Eli Emiliano</cp:lastModifiedBy>
  <cp:revision>2</cp:revision>
  <dcterms:created xsi:type="dcterms:W3CDTF">2022-06-20T21:24:00Z</dcterms:created>
  <dcterms:modified xsi:type="dcterms:W3CDTF">2022-06-20T21:24:00Z</dcterms:modified>
</cp:coreProperties>
</file>