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3BE9" w14:textId="77777777" w:rsidR="00FC6753" w:rsidRPr="00FC6753" w:rsidRDefault="00FC6753" w:rsidP="00FC6753">
      <w:pPr>
        <w:spacing w:line="480" w:lineRule="auto"/>
        <w:jc w:val="center"/>
        <w:rPr>
          <w:rFonts w:ascii="Gotham Light" w:hAnsi="Gotham Light"/>
          <w:b/>
          <w:bCs/>
          <w:color w:val="000000" w:themeColor="text1"/>
          <w:sz w:val="28"/>
          <w:szCs w:val="28"/>
        </w:rPr>
      </w:pPr>
      <w:r w:rsidRPr="00FC6753">
        <w:rPr>
          <w:rFonts w:ascii="Gotham Light" w:hAnsi="Gotham Light"/>
          <w:b/>
          <w:bCs/>
          <w:color w:val="000000" w:themeColor="text1"/>
          <w:sz w:val="28"/>
          <w:szCs w:val="28"/>
        </w:rPr>
        <w:t>Spring 2023 GC Family Discussion Questions</w:t>
      </w:r>
      <w:r w:rsidRPr="00FC6753">
        <w:rPr>
          <w:rFonts w:ascii="Gotham Light" w:hAnsi="Gotham Light"/>
          <w:b/>
          <w:bCs/>
          <w:color w:val="000000" w:themeColor="text1"/>
          <w:sz w:val="28"/>
          <w:szCs w:val="28"/>
        </w:rPr>
        <w:br/>
        <w:t>His Life, Now</w:t>
      </w:r>
    </w:p>
    <w:p w14:paraId="57FF83F3" w14:textId="3B3340E7" w:rsidR="00212D31" w:rsidRPr="00FC6753" w:rsidRDefault="00212D31" w:rsidP="00FC6753">
      <w:pPr>
        <w:spacing w:line="480" w:lineRule="auto"/>
        <w:jc w:val="both"/>
        <w:rPr>
          <w:rFonts w:ascii="Gotham Light" w:hAnsi="Gotham Light"/>
          <w:color w:val="000000" w:themeColor="text1"/>
          <w:sz w:val="32"/>
          <w:szCs w:val="32"/>
        </w:rPr>
      </w:pPr>
      <w:r w:rsidRPr="00FC6753">
        <w:rPr>
          <w:rFonts w:ascii="Gotham Light" w:hAnsi="Gotham Light"/>
          <w:color w:val="000000" w:themeColor="text1"/>
          <w:sz w:val="32"/>
          <w:szCs w:val="32"/>
        </w:rPr>
        <w:t>Week 4:</w:t>
      </w:r>
    </w:p>
    <w:p w14:paraId="10C4603C" w14:textId="77777777" w:rsidR="000F1890" w:rsidRPr="00FC6753" w:rsidRDefault="000F1890" w:rsidP="00FC6753">
      <w:pPr>
        <w:pStyle w:val="ListParagraph"/>
        <w:numPr>
          <w:ilvl w:val="0"/>
          <w:numId w:val="13"/>
        </w:numPr>
        <w:spacing w:line="480" w:lineRule="auto"/>
        <w:jc w:val="both"/>
        <w:rPr>
          <w:rFonts w:ascii="Gotham Light" w:hAnsi="Gotham Light"/>
          <w:color w:val="000000" w:themeColor="text1"/>
          <w:sz w:val="32"/>
          <w:szCs w:val="32"/>
        </w:rPr>
      </w:pPr>
      <w:r w:rsidRPr="00FC6753">
        <w:rPr>
          <w:rFonts w:ascii="Gotham Light" w:hAnsi="Gotham Light"/>
          <w:color w:val="000000" w:themeColor="text1"/>
          <w:sz w:val="32"/>
          <w:szCs w:val="32"/>
        </w:rPr>
        <w:t>What did you like most about today’s video?</w:t>
      </w:r>
    </w:p>
    <w:p w14:paraId="62438DD7" w14:textId="34B00F67" w:rsidR="001B3E72" w:rsidRPr="00FC6753" w:rsidRDefault="001B3E72" w:rsidP="00FC6753">
      <w:pPr>
        <w:pStyle w:val="ListParagraph"/>
        <w:numPr>
          <w:ilvl w:val="0"/>
          <w:numId w:val="13"/>
        </w:numPr>
        <w:spacing w:line="480" w:lineRule="auto"/>
        <w:jc w:val="both"/>
        <w:rPr>
          <w:rFonts w:ascii="Gotham Light" w:hAnsi="Gotham Light"/>
          <w:color w:val="000000" w:themeColor="text1"/>
          <w:sz w:val="32"/>
          <w:szCs w:val="32"/>
        </w:rPr>
      </w:pPr>
      <w:r w:rsidRPr="00FC6753">
        <w:rPr>
          <w:rFonts w:ascii="Gotham Light" w:hAnsi="Gotham Light"/>
          <w:color w:val="000000" w:themeColor="text1"/>
          <w:sz w:val="32"/>
          <w:szCs w:val="32"/>
        </w:rPr>
        <w:t xml:space="preserve">According to the gospel, </w:t>
      </w:r>
      <w:r w:rsidR="00975C64" w:rsidRPr="00FC6753">
        <w:rPr>
          <w:rFonts w:ascii="Gotham Light" w:hAnsi="Gotham Light"/>
          <w:color w:val="000000" w:themeColor="text1"/>
          <w:sz w:val="32"/>
          <w:szCs w:val="32"/>
        </w:rPr>
        <w:t>what are you worth?</w:t>
      </w:r>
    </w:p>
    <w:p w14:paraId="327096EA" w14:textId="5FF304FF" w:rsidR="00975C64" w:rsidRPr="00FC6753" w:rsidRDefault="00975C64" w:rsidP="00FC6753">
      <w:pPr>
        <w:pStyle w:val="ListParagraph"/>
        <w:numPr>
          <w:ilvl w:val="0"/>
          <w:numId w:val="13"/>
        </w:numPr>
        <w:spacing w:line="480" w:lineRule="auto"/>
        <w:jc w:val="both"/>
        <w:rPr>
          <w:rFonts w:ascii="Gotham Light" w:hAnsi="Gotham Light"/>
          <w:color w:val="000000" w:themeColor="text1"/>
          <w:sz w:val="32"/>
          <w:szCs w:val="32"/>
        </w:rPr>
      </w:pPr>
      <w:r w:rsidRPr="00FC6753">
        <w:rPr>
          <w:rFonts w:ascii="Gotham Light" w:hAnsi="Gotham Light"/>
          <w:color w:val="000000" w:themeColor="text1"/>
          <w:sz w:val="32"/>
          <w:szCs w:val="32"/>
        </w:rPr>
        <w:t>Knowing your worth, how do you see yourself now?</w:t>
      </w:r>
    </w:p>
    <w:p w14:paraId="7513D5C2" w14:textId="3BA8B5A4" w:rsidR="00F41CD3" w:rsidRPr="00FC6753" w:rsidRDefault="00ED0D87" w:rsidP="00FC6753">
      <w:pPr>
        <w:pStyle w:val="ListParagraph"/>
        <w:numPr>
          <w:ilvl w:val="0"/>
          <w:numId w:val="13"/>
        </w:numPr>
        <w:spacing w:line="480" w:lineRule="auto"/>
        <w:jc w:val="both"/>
        <w:rPr>
          <w:rFonts w:ascii="Gotham Light" w:hAnsi="Gotham Light"/>
          <w:color w:val="000000" w:themeColor="text1"/>
          <w:sz w:val="32"/>
          <w:szCs w:val="32"/>
        </w:rPr>
      </w:pPr>
      <w:r w:rsidRPr="00FC6753">
        <w:rPr>
          <w:rFonts w:ascii="Gotham Light" w:hAnsi="Gotham Light"/>
          <w:color w:val="000000" w:themeColor="text1"/>
          <w:sz w:val="32"/>
          <w:szCs w:val="32"/>
        </w:rPr>
        <w:t xml:space="preserve">1 Corinthians 6:19-20 </w:t>
      </w:r>
      <w:r w:rsidR="007733D0" w:rsidRPr="00FC6753">
        <w:rPr>
          <w:rFonts w:ascii="Gotham Light" w:hAnsi="Gotham Light"/>
          <w:color w:val="000000" w:themeColor="text1"/>
          <w:sz w:val="32"/>
          <w:szCs w:val="32"/>
        </w:rPr>
        <w:t>MSG</w:t>
      </w:r>
      <w:r w:rsidR="000F1890" w:rsidRPr="00FC6753">
        <w:rPr>
          <w:rFonts w:ascii="Gotham Light" w:hAnsi="Gotham Light"/>
          <w:color w:val="000000" w:themeColor="text1"/>
          <w:sz w:val="32"/>
          <w:szCs w:val="32"/>
        </w:rPr>
        <w:t xml:space="preserve"> - </w:t>
      </w:r>
      <w:r w:rsidR="000F1890" w:rsidRPr="00FC6753">
        <w:rPr>
          <w:rFonts w:ascii="Gotham Light" w:hAnsi="Gotham Light"/>
          <w:b/>
          <w:bCs/>
          <w:i/>
          <w:iCs/>
          <w:color w:val="000000" w:themeColor="text1"/>
          <w:sz w:val="32"/>
          <w:szCs w:val="32"/>
        </w:rPr>
        <w:t>Don’t you see that you can’t live however you please, squandering what God paid such a high price for? The physical part of you is not some piece of property belonging to the spiritual part of you. God owns the whole works. So let people see God in and through your body.</w:t>
      </w:r>
      <w:r w:rsidR="000F1890" w:rsidRPr="00FC6753">
        <w:rPr>
          <w:rFonts w:ascii="Gotham Light" w:hAnsi="Gotham Light"/>
          <w:color w:val="000000" w:themeColor="text1"/>
          <w:sz w:val="32"/>
          <w:szCs w:val="32"/>
        </w:rPr>
        <w:t xml:space="preserve"> (</w:t>
      </w:r>
      <w:proofErr w:type="gramStart"/>
      <w:r w:rsidR="000F1890" w:rsidRPr="00FC6753">
        <w:rPr>
          <w:rFonts w:ascii="Gotham Light" w:hAnsi="Gotham Light"/>
          <w:color w:val="000000" w:themeColor="text1"/>
          <w:sz w:val="32"/>
          <w:szCs w:val="32"/>
        </w:rPr>
        <w:t>talk</w:t>
      </w:r>
      <w:proofErr w:type="gramEnd"/>
      <w:r w:rsidR="000F1890" w:rsidRPr="00FC6753">
        <w:rPr>
          <w:rFonts w:ascii="Gotham Light" w:hAnsi="Gotham Light"/>
          <w:color w:val="000000" w:themeColor="text1"/>
          <w:sz w:val="32"/>
          <w:szCs w:val="32"/>
        </w:rPr>
        <w:t xml:space="preserve"> about this as a family)</w:t>
      </w:r>
    </w:p>
    <w:sectPr w:rsidR="00F41CD3" w:rsidRPr="00FC6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Light">
    <w:panose1 w:val="00000000000000000000"/>
    <w:charset w:val="00"/>
    <w:family w:val="auto"/>
    <w:notTrueType/>
    <w:pitch w:val="variable"/>
    <w:sig w:usb0="A000007F" w:usb1="4000004A" w:usb2="00000000" w:usb3="00000000" w:csb0="0000000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16"/>
    <w:multiLevelType w:val="hybridMultilevel"/>
    <w:tmpl w:val="0A34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2F48"/>
    <w:multiLevelType w:val="hybridMultilevel"/>
    <w:tmpl w:val="3BD6D5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A21674"/>
    <w:multiLevelType w:val="hybridMultilevel"/>
    <w:tmpl w:val="B05A1E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DC346E"/>
    <w:multiLevelType w:val="hybridMultilevel"/>
    <w:tmpl w:val="3A0E9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FB450F"/>
    <w:multiLevelType w:val="hybridMultilevel"/>
    <w:tmpl w:val="A574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A6CF4"/>
    <w:multiLevelType w:val="hybridMultilevel"/>
    <w:tmpl w:val="626E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56DB8"/>
    <w:multiLevelType w:val="hybridMultilevel"/>
    <w:tmpl w:val="3BD6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133C4"/>
    <w:multiLevelType w:val="hybridMultilevel"/>
    <w:tmpl w:val="B05A1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5094D"/>
    <w:multiLevelType w:val="hybridMultilevel"/>
    <w:tmpl w:val="3A32FF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532613"/>
    <w:multiLevelType w:val="hybridMultilevel"/>
    <w:tmpl w:val="A574D9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AD4B90"/>
    <w:multiLevelType w:val="hybridMultilevel"/>
    <w:tmpl w:val="1348FD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6C3520"/>
    <w:multiLevelType w:val="hybridMultilevel"/>
    <w:tmpl w:val="0A34AF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0EA3A9B"/>
    <w:multiLevelType w:val="hybridMultilevel"/>
    <w:tmpl w:val="76FE8F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1C15EF"/>
    <w:multiLevelType w:val="hybridMultilevel"/>
    <w:tmpl w:val="4A76E482"/>
    <w:lvl w:ilvl="0" w:tplc="ECC011D6">
      <w:start w:val="1"/>
      <w:numFmt w:val="decimal"/>
      <w:lvlText w:val="%1."/>
      <w:lvlJc w:val="left"/>
      <w:pPr>
        <w:ind w:left="720" w:hanging="360"/>
      </w:pPr>
      <w:rPr>
        <w:rFonts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CC17C9"/>
    <w:multiLevelType w:val="hybridMultilevel"/>
    <w:tmpl w:val="76FE8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252AF"/>
    <w:multiLevelType w:val="hybridMultilevel"/>
    <w:tmpl w:val="3A0E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6621E"/>
    <w:multiLevelType w:val="hybridMultilevel"/>
    <w:tmpl w:val="3A32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992519">
    <w:abstractNumId w:val="5"/>
  </w:num>
  <w:num w:numId="2" w16cid:durableId="1860965234">
    <w:abstractNumId w:val="14"/>
  </w:num>
  <w:num w:numId="3" w16cid:durableId="715088644">
    <w:abstractNumId w:val="7"/>
  </w:num>
  <w:num w:numId="4" w16cid:durableId="24791832">
    <w:abstractNumId w:val="15"/>
  </w:num>
  <w:num w:numId="5" w16cid:durableId="1460683730">
    <w:abstractNumId w:val="16"/>
  </w:num>
  <w:num w:numId="6" w16cid:durableId="1102140575">
    <w:abstractNumId w:val="6"/>
  </w:num>
  <w:num w:numId="7" w16cid:durableId="4947134">
    <w:abstractNumId w:val="4"/>
  </w:num>
  <w:num w:numId="8" w16cid:durableId="1730033277">
    <w:abstractNumId w:val="0"/>
  </w:num>
  <w:num w:numId="9" w16cid:durableId="509830482">
    <w:abstractNumId w:val="13"/>
  </w:num>
  <w:num w:numId="10" w16cid:durableId="88237416">
    <w:abstractNumId w:val="12"/>
  </w:num>
  <w:num w:numId="11" w16cid:durableId="473840891">
    <w:abstractNumId w:val="2"/>
  </w:num>
  <w:num w:numId="12" w16cid:durableId="718751800">
    <w:abstractNumId w:val="3"/>
  </w:num>
  <w:num w:numId="13" w16cid:durableId="493960257">
    <w:abstractNumId w:val="10"/>
  </w:num>
  <w:num w:numId="14" w16cid:durableId="1879927385">
    <w:abstractNumId w:val="8"/>
  </w:num>
  <w:num w:numId="15" w16cid:durableId="233053625">
    <w:abstractNumId w:val="1"/>
  </w:num>
  <w:num w:numId="16" w16cid:durableId="1487819530">
    <w:abstractNumId w:val="11"/>
  </w:num>
  <w:num w:numId="17" w16cid:durableId="14126984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31"/>
    <w:rsid w:val="000241D5"/>
    <w:rsid w:val="000656E0"/>
    <w:rsid w:val="000C6178"/>
    <w:rsid w:val="000F1890"/>
    <w:rsid w:val="000F683A"/>
    <w:rsid w:val="001A2C8A"/>
    <w:rsid w:val="001B3E72"/>
    <w:rsid w:val="00212486"/>
    <w:rsid w:val="00212D31"/>
    <w:rsid w:val="002218D9"/>
    <w:rsid w:val="00222468"/>
    <w:rsid w:val="00270D3C"/>
    <w:rsid w:val="00310618"/>
    <w:rsid w:val="00316CCE"/>
    <w:rsid w:val="00326569"/>
    <w:rsid w:val="00402746"/>
    <w:rsid w:val="004152C9"/>
    <w:rsid w:val="00426765"/>
    <w:rsid w:val="004463FA"/>
    <w:rsid w:val="004A2DE6"/>
    <w:rsid w:val="004D578D"/>
    <w:rsid w:val="004E7419"/>
    <w:rsid w:val="00574872"/>
    <w:rsid w:val="005A03E5"/>
    <w:rsid w:val="00646B1E"/>
    <w:rsid w:val="006635E3"/>
    <w:rsid w:val="006B2202"/>
    <w:rsid w:val="006C4F02"/>
    <w:rsid w:val="006E003B"/>
    <w:rsid w:val="006E2C9A"/>
    <w:rsid w:val="00741B27"/>
    <w:rsid w:val="007733D0"/>
    <w:rsid w:val="00785561"/>
    <w:rsid w:val="00824869"/>
    <w:rsid w:val="008D4387"/>
    <w:rsid w:val="00975C64"/>
    <w:rsid w:val="00990F13"/>
    <w:rsid w:val="00A138D3"/>
    <w:rsid w:val="00A8117D"/>
    <w:rsid w:val="00AD7872"/>
    <w:rsid w:val="00AE01BA"/>
    <w:rsid w:val="00B10E25"/>
    <w:rsid w:val="00B35A73"/>
    <w:rsid w:val="00B50CE5"/>
    <w:rsid w:val="00BD5CF9"/>
    <w:rsid w:val="00BE0C83"/>
    <w:rsid w:val="00BE6E17"/>
    <w:rsid w:val="00BF73B6"/>
    <w:rsid w:val="00C25DF4"/>
    <w:rsid w:val="00C31AEC"/>
    <w:rsid w:val="00C53EAE"/>
    <w:rsid w:val="00CA37A1"/>
    <w:rsid w:val="00CD7A25"/>
    <w:rsid w:val="00D027DD"/>
    <w:rsid w:val="00D21EB7"/>
    <w:rsid w:val="00E06094"/>
    <w:rsid w:val="00E302C6"/>
    <w:rsid w:val="00E86F3F"/>
    <w:rsid w:val="00EA3377"/>
    <w:rsid w:val="00EA573D"/>
    <w:rsid w:val="00ED0D87"/>
    <w:rsid w:val="00F15ADA"/>
    <w:rsid w:val="00F24712"/>
    <w:rsid w:val="00F24DF6"/>
    <w:rsid w:val="00F41CD3"/>
    <w:rsid w:val="00F51CA5"/>
    <w:rsid w:val="00F5597B"/>
    <w:rsid w:val="00FA71D0"/>
    <w:rsid w:val="00FC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2E64"/>
  <w15:chartTrackingRefBased/>
  <w15:docId w15:val="{5ABDA536-3CC9-41E9-BB31-D563D6B5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Prem</dc:creator>
  <cp:keywords/>
  <dc:description/>
  <cp:lastModifiedBy>Ruben Garcia</cp:lastModifiedBy>
  <cp:revision>4</cp:revision>
  <dcterms:created xsi:type="dcterms:W3CDTF">2023-02-02T23:31:00Z</dcterms:created>
  <dcterms:modified xsi:type="dcterms:W3CDTF">2023-02-06T17:17:00Z</dcterms:modified>
</cp:coreProperties>
</file>